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FD83" w14:textId="77777777" w:rsidR="00287076" w:rsidRPr="00756E2D" w:rsidRDefault="00287076" w:rsidP="00287076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2FD65C30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E2D">
        <w:rPr>
          <w:rFonts w:ascii="Times New Roman" w:hAnsi="Times New Roman" w:cs="Times New Roman"/>
          <w:b/>
          <w:sz w:val="22"/>
          <w:szCs w:val="22"/>
        </w:rPr>
        <w:t>Załącznik nr 3</w:t>
      </w:r>
    </w:p>
    <w:p w14:paraId="4D9B6FDC" w14:textId="1AB4A5D5" w:rsidR="00287076" w:rsidRPr="00756E2D" w:rsidRDefault="00287076" w:rsidP="002870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 xml:space="preserve">do Regulaminu konkursu na projekt graficzny logo Gminy </w:t>
      </w:r>
      <w:r w:rsidR="00904C45" w:rsidRPr="00756E2D">
        <w:rPr>
          <w:rFonts w:ascii="Times New Roman" w:hAnsi="Times New Roman" w:cs="Times New Roman"/>
          <w:sz w:val="22"/>
          <w:szCs w:val="22"/>
        </w:rPr>
        <w:t>Kruszwica</w:t>
      </w:r>
    </w:p>
    <w:p w14:paraId="5F1F1D44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</w:p>
    <w:p w14:paraId="47B2AB72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</w:p>
    <w:p w14:paraId="2C6803EA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 xml:space="preserve">Wyrażenie zgody na nieodpłatne przeniesienie </w:t>
      </w:r>
    </w:p>
    <w:p w14:paraId="2D6AF722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 xml:space="preserve">na Organizatora konkursu całości praw majątkowych </w:t>
      </w:r>
    </w:p>
    <w:p w14:paraId="7B97A5FF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do projektu graficznego logo</w:t>
      </w:r>
    </w:p>
    <w:p w14:paraId="03C80EE4" w14:textId="77777777" w:rsidR="00287076" w:rsidRPr="00756E2D" w:rsidRDefault="00287076" w:rsidP="0028707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CEFFFFF" w14:textId="77777777" w:rsidR="00287076" w:rsidRPr="00756E2D" w:rsidRDefault="00287076" w:rsidP="0028707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E3C91D6" w14:textId="77777777" w:rsidR="00287076" w:rsidRPr="00756E2D" w:rsidRDefault="00287076" w:rsidP="00287076">
      <w:pPr>
        <w:jc w:val="right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44B37B0F" w14:textId="6B2B19EC" w:rsidR="00287076" w:rsidRPr="00756E2D" w:rsidRDefault="00287076" w:rsidP="00287076">
      <w:pPr>
        <w:ind w:left="1416"/>
        <w:rPr>
          <w:rFonts w:ascii="Times New Roman" w:hAnsi="Times New Roman" w:cs="Times New Roman"/>
          <w:i/>
          <w:sz w:val="22"/>
          <w:szCs w:val="22"/>
        </w:rPr>
      </w:pP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</w:r>
      <w:r w:rsidRPr="00756E2D">
        <w:rPr>
          <w:rFonts w:ascii="Times New Roman" w:hAnsi="Times New Roman" w:cs="Times New Roman"/>
          <w:i/>
          <w:sz w:val="22"/>
          <w:szCs w:val="22"/>
        </w:rPr>
        <w:tab/>
        <w:t>miejscowość i data</w:t>
      </w:r>
    </w:p>
    <w:p w14:paraId="3484D0C2" w14:textId="77777777" w:rsidR="00287076" w:rsidRPr="00756E2D" w:rsidRDefault="00287076" w:rsidP="00287076">
      <w:pPr>
        <w:ind w:left="1416"/>
        <w:rPr>
          <w:rFonts w:ascii="Times New Roman" w:hAnsi="Times New Roman" w:cs="Times New Roman"/>
          <w:i/>
          <w:sz w:val="22"/>
          <w:szCs w:val="22"/>
        </w:rPr>
      </w:pPr>
    </w:p>
    <w:p w14:paraId="664961F0" w14:textId="77777777" w:rsidR="00287076" w:rsidRPr="00756E2D" w:rsidRDefault="00287076" w:rsidP="00287076">
      <w:pPr>
        <w:ind w:left="1416"/>
        <w:rPr>
          <w:rFonts w:ascii="Times New Roman" w:hAnsi="Times New Roman" w:cs="Times New Roman"/>
          <w:i/>
          <w:sz w:val="22"/>
          <w:szCs w:val="22"/>
        </w:rPr>
      </w:pPr>
    </w:p>
    <w:p w14:paraId="283F2E9F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</w:p>
    <w:p w14:paraId="1AEC5BF6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Oświadczenie</w:t>
      </w:r>
    </w:p>
    <w:p w14:paraId="7890A9CE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</w:p>
    <w:p w14:paraId="60CF41F0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Ja niżej podpisany/a, ....................................................................................................................</w:t>
      </w:r>
    </w:p>
    <w:p w14:paraId="0A218901" w14:textId="77777777" w:rsidR="00287076" w:rsidRPr="00756E2D" w:rsidRDefault="00287076" w:rsidP="0028707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56E2D">
        <w:rPr>
          <w:rFonts w:ascii="Times New Roman" w:hAnsi="Times New Roman" w:cs="Times New Roman"/>
          <w:i/>
          <w:sz w:val="22"/>
          <w:szCs w:val="22"/>
        </w:rPr>
        <w:t>(imię i nazwisko składającego Oświadczenie)</w:t>
      </w:r>
    </w:p>
    <w:p w14:paraId="4391A5A8" w14:textId="7671B0B8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oświadczam, że złożony przeze mnie / osobę niepełnoletnią pozostającą pod moją opieką* proje</w:t>
      </w:r>
      <w:r w:rsidR="00904C45" w:rsidRPr="00756E2D">
        <w:rPr>
          <w:rFonts w:ascii="Times New Roman" w:hAnsi="Times New Roman" w:cs="Times New Roman"/>
          <w:sz w:val="22"/>
          <w:szCs w:val="22"/>
        </w:rPr>
        <w:t>kt graficzny logo Gminy Kruszwica</w:t>
      </w:r>
      <w:r w:rsidRPr="00756E2D">
        <w:rPr>
          <w:rFonts w:ascii="Times New Roman" w:hAnsi="Times New Roman" w:cs="Times New Roman"/>
          <w:sz w:val="22"/>
          <w:szCs w:val="22"/>
        </w:rPr>
        <w:t xml:space="preserve">, w konkursie organizowanym przez </w:t>
      </w:r>
      <w:r w:rsidR="00904C45" w:rsidRPr="00756E2D">
        <w:rPr>
          <w:rFonts w:ascii="Times New Roman" w:hAnsi="Times New Roman" w:cs="Times New Roman"/>
          <w:sz w:val="22"/>
          <w:szCs w:val="22"/>
        </w:rPr>
        <w:t>Urząd Miejski w Kruszwicy</w:t>
      </w:r>
      <w:r w:rsidRPr="00756E2D">
        <w:rPr>
          <w:rFonts w:ascii="Times New Roman" w:hAnsi="Times New Roman" w:cs="Times New Roman"/>
          <w:sz w:val="22"/>
          <w:szCs w:val="22"/>
        </w:rPr>
        <w:t xml:space="preserve"> jest mojego autorstwa / autorstwa osoby niepełnoletniej pozostającej pod moją opieką*, nie narusza praw osób trzecich, w szczególności praw majątkowych i osobistych praw autorskich oraz nie był zgłoszony do innego konkursu.</w:t>
      </w:r>
    </w:p>
    <w:p w14:paraId="458D0402" w14:textId="77777777" w:rsidR="00287076" w:rsidRPr="00756E2D" w:rsidRDefault="00287076" w:rsidP="00287076">
      <w:pPr>
        <w:rPr>
          <w:rFonts w:ascii="Times New Roman" w:hAnsi="Times New Roman" w:cs="Times New Roman"/>
          <w:sz w:val="22"/>
          <w:szCs w:val="22"/>
        </w:rPr>
      </w:pPr>
    </w:p>
    <w:p w14:paraId="4DDFA2BB" w14:textId="3ABA8D29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 xml:space="preserve">Oświadczam również, że z chwilą wyboru projektu logo Gminy </w:t>
      </w:r>
      <w:r w:rsidR="00904C45" w:rsidRPr="00756E2D">
        <w:rPr>
          <w:rFonts w:ascii="Times New Roman" w:hAnsi="Times New Roman" w:cs="Times New Roman"/>
          <w:sz w:val="22"/>
          <w:szCs w:val="22"/>
        </w:rPr>
        <w:t>Kruszwica</w:t>
      </w:r>
      <w:r w:rsidRPr="00756E2D">
        <w:rPr>
          <w:rFonts w:ascii="Times New Roman" w:hAnsi="Times New Roman" w:cs="Times New Roman"/>
          <w:sz w:val="22"/>
          <w:szCs w:val="22"/>
        </w:rPr>
        <w:t xml:space="preserve"> mojego autorstwa / autorstwa osoby niepełnoletniej pozostającej pod moją opieką*, jako zwycięskiego</w:t>
      </w:r>
    </w:p>
    <w:p w14:paraId="1772D041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AC0BCE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1) wyrażam zgodę na:</w:t>
      </w:r>
    </w:p>
    <w:p w14:paraId="254DAE89" w14:textId="78E93D63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 xml:space="preserve">- nieodpłatne przeniesienie na Organizatora konkursu na projekt graficzny logo Gminy </w:t>
      </w:r>
      <w:r w:rsidR="00904C45" w:rsidRPr="00756E2D">
        <w:rPr>
          <w:rFonts w:ascii="Times New Roman" w:hAnsi="Times New Roman" w:cs="Times New Roman"/>
          <w:sz w:val="22"/>
          <w:szCs w:val="22"/>
        </w:rPr>
        <w:t>Kruszwica</w:t>
      </w:r>
      <w:r w:rsidRPr="00756E2D">
        <w:rPr>
          <w:rFonts w:ascii="Times New Roman" w:hAnsi="Times New Roman" w:cs="Times New Roman"/>
          <w:sz w:val="22"/>
          <w:szCs w:val="22"/>
        </w:rPr>
        <w:t xml:space="preserve">, całości autorskich praw majątkowych do projektu graficznego logo w rozumieniu ustawy </w:t>
      </w:r>
      <w:r w:rsidRPr="00756E2D">
        <w:rPr>
          <w:rFonts w:ascii="Times New Roman" w:hAnsi="Times New Roman" w:cs="Times New Roman"/>
          <w:sz w:val="22"/>
          <w:szCs w:val="22"/>
        </w:rPr>
        <w:br/>
        <w:t>z dnia 4 lutego 1994r. o prawie autorskim i prawach pokrewnych (</w:t>
      </w:r>
      <w:r w:rsidR="000271FE" w:rsidRPr="00756E2D">
        <w:rPr>
          <w:rFonts w:ascii="Times New Roman" w:hAnsi="Times New Roman" w:cs="Times New Roman"/>
          <w:sz w:val="22"/>
          <w:szCs w:val="22"/>
        </w:rPr>
        <w:t>Dz. U. 2019r., poz. 1231</w:t>
      </w:r>
      <w:r w:rsidRPr="00756E2D">
        <w:rPr>
          <w:rFonts w:ascii="Times New Roman" w:hAnsi="Times New Roman" w:cs="Times New Roman"/>
          <w:sz w:val="22"/>
          <w:szCs w:val="22"/>
        </w:rPr>
        <w:t xml:space="preserve"> ze zm.), </w:t>
      </w:r>
    </w:p>
    <w:p w14:paraId="302D894C" w14:textId="56F04E51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- wykorzystanie przez Organizatora projektu</w:t>
      </w:r>
      <w:r w:rsidR="00904C45" w:rsidRPr="00756E2D">
        <w:rPr>
          <w:rFonts w:ascii="Times New Roman" w:hAnsi="Times New Roman" w:cs="Times New Roman"/>
          <w:sz w:val="22"/>
          <w:szCs w:val="22"/>
        </w:rPr>
        <w:t xml:space="preserve"> graficznego logo Gminy Kruszwica</w:t>
      </w:r>
      <w:r w:rsidRPr="00756E2D">
        <w:rPr>
          <w:rFonts w:ascii="Times New Roman" w:hAnsi="Times New Roman" w:cs="Times New Roman"/>
          <w:sz w:val="22"/>
          <w:szCs w:val="22"/>
        </w:rPr>
        <w:t xml:space="preserve"> na wszelkich polach eksploatacji, bez ograniczeń terytorialnych i czasowych przy wykonywaniu nabytych autorskich praw majątkowych,</w:t>
      </w:r>
    </w:p>
    <w:p w14:paraId="5DF9060B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69C13E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2) zrzekam się pośrednictwa jakichkolwiek organizacji zbiorowego zarządzania prawami autorskimi, dotyczącego jakichkolwiek praw do projektu graficznego logo,</w:t>
      </w:r>
    </w:p>
    <w:p w14:paraId="35273AEB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C2994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3) osoby trzecie nie uzyskały, ani nie uzyskują i nie będą uzyskiwać autorskich praw majątkowych do projektu graficznego logo,</w:t>
      </w:r>
    </w:p>
    <w:p w14:paraId="16A3F54D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0638FB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4) w razie wystąpienia przez osobę trzecią z roszczeniami przeciwko Organizatorowi z tytułu naruszenia przysługujących mu praw autorskich w wyniku korzystania z projektu graficznego logo, zobowiązuję się do samodzielnego zaspokojenia tego roszczenia w całości.</w:t>
      </w:r>
    </w:p>
    <w:p w14:paraId="28C4BCE4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8F4A27" w14:textId="77777777" w:rsidR="00287076" w:rsidRPr="00756E2D" w:rsidRDefault="00287076" w:rsidP="0028707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1C6D0B" w14:textId="77777777" w:rsidR="00287076" w:rsidRPr="00756E2D" w:rsidRDefault="00287076" w:rsidP="00287076">
      <w:pPr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14:paraId="2F9025A6" w14:textId="77777777" w:rsidR="00287076" w:rsidRPr="00756E2D" w:rsidRDefault="00287076" w:rsidP="00287076">
      <w:pPr>
        <w:ind w:left="4963" w:firstLine="709"/>
        <w:rPr>
          <w:rFonts w:ascii="Times New Roman" w:hAnsi="Times New Roman" w:cs="Times New Roman"/>
          <w:i/>
          <w:sz w:val="22"/>
          <w:szCs w:val="22"/>
        </w:rPr>
      </w:pPr>
      <w:r w:rsidRPr="00756E2D">
        <w:rPr>
          <w:rFonts w:ascii="Times New Roman" w:hAnsi="Times New Roman" w:cs="Times New Roman"/>
          <w:i/>
          <w:sz w:val="22"/>
          <w:szCs w:val="22"/>
        </w:rPr>
        <w:t>czytelny podpis Uczestnika konkursu</w:t>
      </w:r>
    </w:p>
    <w:p w14:paraId="48012573" w14:textId="77777777" w:rsidR="00287076" w:rsidRPr="00756E2D" w:rsidRDefault="00287076" w:rsidP="0028707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F0685F1" w14:textId="77777777" w:rsidR="00287076" w:rsidRPr="00756E2D" w:rsidRDefault="00287076" w:rsidP="0028707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E1BA902" w14:textId="42C30237" w:rsidR="009A0056" w:rsidRPr="00756E2D" w:rsidRDefault="00287076" w:rsidP="0028707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56E2D">
        <w:rPr>
          <w:rFonts w:ascii="Times New Roman" w:hAnsi="Times New Roman" w:cs="Times New Roman"/>
          <w:sz w:val="22"/>
          <w:szCs w:val="22"/>
        </w:rPr>
        <w:t>* niewłaściwe skreślić</w:t>
      </w:r>
    </w:p>
    <w:sectPr w:rsidR="009A0056" w:rsidRPr="0075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C"/>
    <w:rsid w:val="000271FE"/>
    <w:rsid w:val="00287076"/>
    <w:rsid w:val="005D274C"/>
    <w:rsid w:val="00601F77"/>
    <w:rsid w:val="00640398"/>
    <w:rsid w:val="00756E2D"/>
    <w:rsid w:val="00904C45"/>
    <w:rsid w:val="009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1ACF"/>
  <w15:chartTrackingRefBased/>
  <w15:docId w15:val="{DE86BDD1-CBD5-4C19-ADFA-4DAF46E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Dagmara Dąbrowska</cp:lastModifiedBy>
  <cp:revision>2</cp:revision>
  <dcterms:created xsi:type="dcterms:W3CDTF">2019-10-29T08:06:00Z</dcterms:created>
  <dcterms:modified xsi:type="dcterms:W3CDTF">2019-10-29T08:06:00Z</dcterms:modified>
</cp:coreProperties>
</file>