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A" w:rsidRDefault="00403DA0" w:rsidP="007101C7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-861694</wp:posOffset>
            </wp:positionV>
            <wp:extent cx="1577379" cy="1733550"/>
            <wp:effectExtent l="19050" t="0" r="3771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07" cy="1734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885" w:rsidRDefault="00301885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Default="006747D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  <w:r w:rsidR="001D46C9">
        <w:rPr>
          <w:rFonts w:ascii="Cambria" w:hAnsi="Cambria" w:cs="Cambria"/>
          <w:b/>
          <w:bCs/>
          <w:sz w:val="32"/>
          <w:szCs w:val="32"/>
        </w:rPr>
        <w:t>KONKURSU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PT. „</w:t>
      </w:r>
      <w:r w:rsidR="00BD388B">
        <w:rPr>
          <w:rFonts w:ascii="Cambria" w:hAnsi="Cambria" w:cs="Cambria"/>
          <w:b/>
          <w:bCs/>
          <w:sz w:val="32"/>
          <w:szCs w:val="32"/>
        </w:rPr>
        <w:t>BOHATER W KORONIE</w:t>
      </w:r>
      <w:r>
        <w:rPr>
          <w:rFonts w:ascii="Cambria" w:hAnsi="Cambria" w:cs="Cambria"/>
          <w:b/>
          <w:bCs/>
          <w:sz w:val="32"/>
          <w:szCs w:val="32"/>
        </w:rPr>
        <w:t xml:space="preserve">” </w:t>
      </w:r>
    </w:p>
    <w:p w:rsidR="006747DA" w:rsidRDefault="006747DA" w:rsidP="009A2BDE">
      <w:pPr>
        <w:rPr>
          <w:b/>
          <w:bCs/>
        </w:rPr>
      </w:pP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747DA" w:rsidRDefault="006747DA" w:rsidP="00853535">
      <w:pPr>
        <w:spacing w:after="0"/>
        <w:jc w:val="center"/>
        <w:rPr>
          <w:b/>
          <w:bCs/>
        </w:rPr>
      </w:pPr>
    </w:p>
    <w:p w:rsidR="006747DA" w:rsidRDefault="006747DA" w:rsidP="008607A0">
      <w:pPr>
        <w:pStyle w:val="Akapitzlist"/>
        <w:numPr>
          <w:ilvl w:val="0"/>
          <w:numId w:val="3"/>
        </w:numPr>
        <w:spacing w:after="0"/>
        <w:jc w:val="both"/>
      </w:pPr>
      <w:r>
        <w:t>Niniejszy Regulamin określa warunki, zasady oraz czas trwania ko</w:t>
      </w:r>
      <w:r w:rsidR="00403DA0">
        <w:t xml:space="preserve">nkursu pt. </w:t>
      </w:r>
      <w:r w:rsidR="00403DA0" w:rsidRPr="00C5304E">
        <w:rPr>
          <w:b/>
        </w:rPr>
        <w:t>„</w:t>
      </w:r>
      <w:r w:rsidR="00C5304E">
        <w:rPr>
          <w:b/>
        </w:rPr>
        <w:t>Bohater w </w:t>
      </w:r>
      <w:r w:rsidR="00C5304E" w:rsidRPr="00C5304E">
        <w:rPr>
          <w:b/>
        </w:rPr>
        <w:t>koronie</w:t>
      </w:r>
      <w:r>
        <w:t xml:space="preserve">” </w:t>
      </w:r>
      <w:r w:rsidR="000C6540">
        <w:t>i pol</w:t>
      </w:r>
      <w:r w:rsidR="00301885">
        <w:t>ega</w:t>
      </w:r>
      <w:r w:rsidR="00B90D48">
        <w:t xml:space="preserve"> na </w:t>
      </w:r>
      <w:r w:rsidR="00863F76">
        <w:t>wykonaniu pracy plastycznej przedstawiającej codzienny trud pracy służby zdrowia (lekarzy, pielęgniarek, laborantów, ratowni</w:t>
      </w:r>
      <w:r w:rsidR="008607A0">
        <w:t>ków medycznych</w:t>
      </w:r>
      <w:r w:rsidR="00EA2361">
        <w:t>, kierowców karetek</w:t>
      </w:r>
      <w:r w:rsidR="008607A0">
        <w:t xml:space="preserve">) w dobie pandemii </w:t>
      </w:r>
      <w:proofErr w:type="spellStart"/>
      <w:r w:rsidR="008607A0">
        <w:t>koronawirusa</w:t>
      </w:r>
      <w:proofErr w:type="spellEnd"/>
      <w:r w:rsidR="008607A0">
        <w:t xml:space="preserve"> widziany oczami dziecka. </w:t>
      </w:r>
      <w:r w:rsidR="00C5304E">
        <w:t>Konkurs odbywa się </w:t>
      </w:r>
      <w:r w:rsidR="007C7442">
        <w:t>na </w:t>
      </w:r>
      <w:r>
        <w:t xml:space="preserve">zasadach określonych niniejszym regulaminem, zwanym w dalszej części „Regulaminem”, zgodnie z powszechnie obowiązującymi przepisami prawa. </w:t>
      </w:r>
    </w:p>
    <w:p w:rsidR="006747DA" w:rsidRDefault="006747DA" w:rsidP="00684308">
      <w:pPr>
        <w:pStyle w:val="Akapitzlist"/>
        <w:spacing w:after="0"/>
        <w:jc w:val="both"/>
      </w:pPr>
    </w:p>
    <w:p w:rsidR="006747DA" w:rsidRDefault="006747DA" w:rsidP="00853535">
      <w:pPr>
        <w:pStyle w:val="Akapitzlist"/>
        <w:numPr>
          <w:ilvl w:val="0"/>
          <w:numId w:val="3"/>
        </w:numPr>
        <w:jc w:val="both"/>
      </w:pPr>
      <w:r>
        <w:t>Organizatorem konkursu jest Stowarzyszenia Lokalna Grupa Działania Czarnoziem na Soli</w:t>
      </w:r>
      <w:r w:rsidR="00301885">
        <w:t xml:space="preserve"> ul. Niepodległości 16, 88-150 Kruszwica.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 xml:space="preserve">Regulamin Konkursu dostępny jest w biurze Stowarzyszenia Lokalna Grupa Działania Czarnoziem na Soli oraz na stronie internetowej: </w:t>
      </w:r>
      <w:hyperlink r:id="rId8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>W konkursi</w:t>
      </w:r>
      <w:r w:rsidR="001D46C9">
        <w:t xml:space="preserve">e mogą wziąć udział </w:t>
      </w:r>
      <w:r w:rsidR="008607A0">
        <w:t xml:space="preserve">dzieci w wieku 6-10 lat </w:t>
      </w:r>
      <w:r w:rsidR="007C7442">
        <w:t xml:space="preserve">zamieszkujące obszar </w:t>
      </w:r>
      <w:r>
        <w:t>LGD Czarnoziem na Soli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>Udział w konkursie jest bezpłatny i dobrowolny.</w:t>
      </w:r>
    </w:p>
    <w:p w:rsidR="006747DA" w:rsidRPr="00106F11" w:rsidRDefault="006747DA" w:rsidP="00106F11">
      <w:pPr>
        <w:pStyle w:val="Akapitzlist"/>
        <w:numPr>
          <w:ilvl w:val="0"/>
          <w:numId w:val="3"/>
        </w:numPr>
        <w:jc w:val="both"/>
      </w:pPr>
      <w:r>
        <w:t>W sprawach nieuregulowanych niniejszym regulaminem rozstrzyga Organizator konkursu.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  <w:r w:rsidRPr="00DD5483">
        <w:rPr>
          <w:b/>
          <w:bCs/>
        </w:rPr>
        <w:t>§2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  <w:r w:rsidRPr="00DD5483">
        <w:rPr>
          <w:b/>
          <w:bCs/>
        </w:rPr>
        <w:t>Cele konkursu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</w:p>
    <w:p w:rsidR="00EA2361" w:rsidRDefault="00EA2361" w:rsidP="007C7442">
      <w:pPr>
        <w:spacing w:after="0"/>
        <w:ind w:left="567"/>
        <w:jc w:val="both"/>
      </w:pPr>
      <w:r>
        <w:t>Celami  konkursu są:</w:t>
      </w:r>
    </w:p>
    <w:p w:rsidR="00EA2361" w:rsidRPr="00EA2361" w:rsidRDefault="00EA2361" w:rsidP="007C7442">
      <w:pPr>
        <w:pStyle w:val="Akapitzlist"/>
        <w:numPr>
          <w:ilvl w:val="0"/>
          <w:numId w:val="30"/>
        </w:numPr>
        <w:spacing w:after="0"/>
        <w:jc w:val="both"/>
        <w:rPr>
          <w:rStyle w:val="gwpdb1379cecolour"/>
        </w:rPr>
      </w:pPr>
      <w:r w:rsidRPr="00EA2361">
        <w:rPr>
          <w:rStyle w:val="gwpdb1379cecolour"/>
          <w:color w:val="0D0D0D"/>
        </w:rPr>
        <w:t xml:space="preserve">rozwijanie umiejętności własnych obserwacji na temat  pracy i wysiłku służby zdrowia  jakie niesie pandemia COVID-19, </w:t>
      </w:r>
    </w:p>
    <w:p w:rsidR="00EA2361" w:rsidRPr="00EA2361" w:rsidRDefault="00EA2361" w:rsidP="007C7442">
      <w:pPr>
        <w:pStyle w:val="Akapitzlist"/>
        <w:numPr>
          <w:ilvl w:val="0"/>
          <w:numId w:val="30"/>
        </w:numPr>
        <w:spacing w:after="0"/>
        <w:jc w:val="both"/>
        <w:rPr>
          <w:rStyle w:val="gwpdb1379cecolour"/>
        </w:rPr>
      </w:pPr>
      <w:r>
        <w:rPr>
          <w:rStyle w:val="gwpdb1379cecolour"/>
          <w:color w:val="0D0D0D"/>
        </w:rPr>
        <w:t>kształtowanie postaw społecznych i obywatelskich,</w:t>
      </w:r>
    </w:p>
    <w:p w:rsidR="00EA2361" w:rsidRPr="00EA2361" w:rsidRDefault="00EA2361" w:rsidP="007C7442">
      <w:pPr>
        <w:pStyle w:val="Akapitzlist"/>
        <w:numPr>
          <w:ilvl w:val="0"/>
          <w:numId w:val="30"/>
        </w:numPr>
        <w:spacing w:after="0"/>
        <w:jc w:val="both"/>
        <w:rPr>
          <w:rStyle w:val="gwpdb1379cecolour"/>
        </w:rPr>
      </w:pPr>
      <w:r w:rsidRPr="00EA2361">
        <w:rPr>
          <w:rStyle w:val="gwpdb1379cecolour"/>
          <w:color w:val="0D0D0D"/>
        </w:rPr>
        <w:t xml:space="preserve">propagowanie i rozwijanie aktywności artystycznej wśród dzieci, </w:t>
      </w:r>
    </w:p>
    <w:p w:rsidR="00EA2361" w:rsidRPr="00EA2361" w:rsidRDefault="00EA2361" w:rsidP="007C7442">
      <w:pPr>
        <w:pStyle w:val="Akapitzlist"/>
        <w:numPr>
          <w:ilvl w:val="0"/>
          <w:numId w:val="30"/>
        </w:numPr>
        <w:spacing w:after="0"/>
        <w:jc w:val="both"/>
        <w:rPr>
          <w:rStyle w:val="gwpdb1379cecolour"/>
        </w:rPr>
      </w:pPr>
      <w:r w:rsidRPr="00EA2361">
        <w:rPr>
          <w:rStyle w:val="gwpdb1379cecolour"/>
          <w:color w:val="0D0D0D"/>
        </w:rPr>
        <w:t>promocja działalności LGD</w:t>
      </w:r>
      <w:r>
        <w:rPr>
          <w:rStyle w:val="gwpdb1379cecolour"/>
          <w:color w:val="0D0D0D"/>
        </w:rPr>
        <w:t>,</w:t>
      </w:r>
    </w:p>
    <w:p w:rsidR="00C5304E" w:rsidRDefault="00EA2361" w:rsidP="00C5304E">
      <w:pPr>
        <w:pStyle w:val="Akapitzlist"/>
        <w:numPr>
          <w:ilvl w:val="0"/>
          <w:numId w:val="30"/>
        </w:numPr>
        <w:spacing w:after="0"/>
        <w:jc w:val="both"/>
      </w:pPr>
      <w:r>
        <w:t>aktywizacja</w:t>
      </w:r>
      <w:r w:rsidRPr="008607A0">
        <w:t xml:space="preserve"> społeczności lokalnej.</w:t>
      </w:r>
    </w:p>
    <w:p w:rsidR="006747DA" w:rsidRPr="00C5304E" w:rsidRDefault="006747DA" w:rsidP="00C5304E">
      <w:pPr>
        <w:pStyle w:val="Akapitzlist"/>
        <w:spacing w:after="0"/>
        <w:ind w:left="0"/>
        <w:jc w:val="center"/>
      </w:pPr>
      <w:r w:rsidRPr="00C5304E">
        <w:rPr>
          <w:b/>
          <w:bCs/>
        </w:rPr>
        <w:lastRenderedPageBreak/>
        <w:t>§</w:t>
      </w:r>
      <w:r w:rsidR="00BD388B" w:rsidRPr="00C5304E">
        <w:rPr>
          <w:b/>
          <w:bCs/>
        </w:rPr>
        <w:t xml:space="preserve"> </w:t>
      </w:r>
      <w:r w:rsidRPr="00C5304E">
        <w:rPr>
          <w:b/>
          <w:bCs/>
        </w:rPr>
        <w:t>3</w:t>
      </w:r>
    </w:p>
    <w:p w:rsidR="006747DA" w:rsidRPr="00DD5483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DD5483">
        <w:rPr>
          <w:b/>
          <w:bCs/>
        </w:rPr>
        <w:t>Wa</w:t>
      </w:r>
      <w:r>
        <w:rPr>
          <w:b/>
          <w:bCs/>
        </w:rPr>
        <w:t xml:space="preserve">runki </w:t>
      </w:r>
      <w:r w:rsidR="000E75FF">
        <w:rPr>
          <w:b/>
          <w:bCs/>
        </w:rPr>
        <w:t xml:space="preserve">uczestnictwa </w:t>
      </w:r>
    </w:p>
    <w:p w:rsidR="006747DA" w:rsidRPr="00DD5483" w:rsidRDefault="006747DA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DD5483" w:rsidRDefault="006747DA" w:rsidP="007C7442">
      <w:pPr>
        <w:pStyle w:val="Akapitzlist"/>
        <w:numPr>
          <w:ilvl w:val="0"/>
          <w:numId w:val="5"/>
        </w:numPr>
        <w:spacing w:after="0"/>
        <w:jc w:val="both"/>
      </w:pPr>
      <w:r w:rsidRPr="00DD5483">
        <w:t>Konkursu na charakter otwarty i skierowany</w:t>
      </w:r>
      <w:r w:rsidR="000C6540">
        <w:t xml:space="preserve"> jest do </w:t>
      </w:r>
      <w:r w:rsidR="007C7442">
        <w:t>dzieci w wieku 6-10 lat</w:t>
      </w:r>
      <w:r w:rsidR="000C6540">
        <w:t xml:space="preserve"> z obszaru</w:t>
      </w:r>
      <w:r w:rsidRPr="00DD5483">
        <w:t xml:space="preserve"> działania Stowarzyszenia Lokalna Grupa Działania Czarnoziem na Soli, które spełniają następujące kryteria:</w:t>
      </w:r>
    </w:p>
    <w:p w:rsidR="006747DA" w:rsidRPr="001A17A4" w:rsidRDefault="006747DA" w:rsidP="007C7442">
      <w:pPr>
        <w:pStyle w:val="Akapitzlist"/>
        <w:numPr>
          <w:ilvl w:val="0"/>
          <w:numId w:val="14"/>
        </w:numPr>
        <w:spacing w:after="0"/>
        <w:jc w:val="both"/>
      </w:pPr>
      <w:r w:rsidRPr="001A17A4">
        <w:t>zapoznały się i z</w:t>
      </w:r>
      <w:r w:rsidR="00BD388B">
        <w:t>aakceptowały Regulamin konkursu oraz uzyskały stosowną zgodę rodzica/opiekuna,</w:t>
      </w:r>
    </w:p>
    <w:p w:rsidR="006747DA" w:rsidRPr="001A17A4" w:rsidRDefault="006747DA" w:rsidP="007C7442">
      <w:pPr>
        <w:pStyle w:val="Akapitzlist"/>
        <w:numPr>
          <w:ilvl w:val="0"/>
          <w:numId w:val="14"/>
        </w:numPr>
        <w:spacing w:after="0"/>
        <w:jc w:val="both"/>
      </w:pPr>
      <w:r w:rsidRPr="001A17A4">
        <w:t>nadesłały prace zgodne z wymaganiami oraz w wyznaczonym terminie,</w:t>
      </w:r>
    </w:p>
    <w:p w:rsidR="006747DA" w:rsidRPr="001A17A4" w:rsidRDefault="006747DA" w:rsidP="007C7442">
      <w:pPr>
        <w:pStyle w:val="Akapitzlist"/>
        <w:numPr>
          <w:ilvl w:val="0"/>
          <w:numId w:val="14"/>
        </w:numPr>
        <w:spacing w:after="0"/>
        <w:jc w:val="both"/>
      </w:pPr>
      <w:r w:rsidRPr="001A17A4">
        <w:t>wykonane i zgłoszone prace są zgodne z tematem konkursu,</w:t>
      </w:r>
    </w:p>
    <w:p w:rsidR="003F0E82" w:rsidRDefault="006747DA" w:rsidP="007C7442">
      <w:pPr>
        <w:pStyle w:val="Akapitzlist"/>
        <w:numPr>
          <w:ilvl w:val="0"/>
          <w:numId w:val="14"/>
        </w:numPr>
        <w:spacing w:after="0"/>
        <w:jc w:val="both"/>
      </w:pPr>
      <w:r w:rsidRPr="001A17A4">
        <w:t>załączyły wypełnioną kartę zgłoszeniową</w:t>
      </w:r>
      <w:r w:rsidR="000C6540">
        <w:t xml:space="preserve"> </w:t>
      </w:r>
      <w:r w:rsidR="003F0E82">
        <w:t>:</w:t>
      </w:r>
      <w:r w:rsidR="007C7442">
        <w:t xml:space="preserve"> </w:t>
      </w:r>
      <w:r w:rsidR="003F0E82" w:rsidRPr="004651DB">
        <w:t>załącznik</w:t>
      </w:r>
      <w:r w:rsidR="007C7442">
        <w:t xml:space="preserve"> nr 1 do niniejszego Regulaminu.</w:t>
      </w:r>
    </w:p>
    <w:p w:rsidR="007C7442" w:rsidRDefault="007C7442" w:rsidP="007C7442">
      <w:pPr>
        <w:pStyle w:val="Akapitzlist"/>
        <w:spacing w:after="0"/>
        <w:ind w:left="1440"/>
        <w:jc w:val="both"/>
      </w:pPr>
    </w:p>
    <w:p w:rsidR="006747DA" w:rsidRDefault="007C7442" w:rsidP="007C7442">
      <w:pPr>
        <w:pStyle w:val="Akapitzlist"/>
        <w:numPr>
          <w:ilvl w:val="0"/>
          <w:numId w:val="5"/>
        </w:numPr>
        <w:jc w:val="both"/>
      </w:pPr>
      <w:r>
        <w:t>Karta zgłoszeniowa</w:t>
      </w:r>
      <w:r w:rsidR="006747DA">
        <w:t xml:space="preserve"> musi być podpisana przez opiekuna prawnego autora pracy konkursowej.</w:t>
      </w:r>
    </w:p>
    <w:p w:rsidR="006747DA" w:rsidRPr="00684308" w:rsidRDefault="00DB6507" w:rsidP="00684308">
      <w:pPr>
        <w:pStyle w:val="Akapitzlist"/>
        <w:numPr>
          <w:ilvl w:val="0"/>
          <w:numId w:val="5"/>
        </w:numPr>
        <w:jc w:val="both"/>
      </w:pPr>
      <w:r>
        <w:t>Praca</w:t>
      </w:r>
      <w:r w:rsidR="000C6540">
        <w:t xml:space="preserve"> może być wykonana</w:t>
      </w:r>
      <w:r w:rsidR="003F0E82">
        <w:t xml:space="preserve"> przez jedną osobę.</w:t>
      </w:r>
    </w:p>
    <w:p w:rsidR="003F0E82" w:rsidRPr="00DB6507" w:rsidRDefault="003F0E82" w:rsidP="007101C7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4651DB">
        <w:t>Każdy uczestni</w:t>
      </w:r>
      <w:r w:rsidR="001E5164">
        <w:t xml:space="preserve">k </w:t>
      </w:r>
      <w:r w:rsidR="001E5164" w:rsidRPr="00DB6507">
        <w:rPr>
          <w:rFonts w:asciiTheme="minorHAnsi" w:hAnsiTheme="minorHAnsi"/>
        </w:rPr>
        <w:t xml:space="preserve">może nadesłać maksymalnie </w:t>
      </w:r>
      <w:r w:rsidR="00DB6507" w:rsidRPr="00DB6507">
        <w:rPr>
          <w:rFonts w:asciiTheme="minorHAnsi" w:hAnsiTheme="minorHAnsi"/>
        </w:rPr>
        <w:t>je</w:t>
      </w:r>
      <w:r w:rsidR="007101C7">
        <w:rPr>
          <w:rFonts w:asciiTheme="minorHAnsi" w:hAnsiTheme="minorHAnsi"/>
        </w:rPr>
        <w:t>dną</w:t>
      </w:r>
      <w:r w:rsidR="00DB6507" w:rsidRPr="00DB6507">
        <w:rPr>
          <w:rFonts w:asciiTheme="minorHAnsi" w:hAnsiTheme="minorHAnsi"/>
        </w:rPr>
        <w:t xml:space="preserve"> pracę</w:t>
      </w:r>
      <w:r w:rsidRPr="00DB6507">
        <w:rPr>
          <w:rFonts w:asciiTheme="minorHAnsi" w:hAnsiTheme="minorHAnsi"/>
        </w:rPr>
        <w:t xml:space="preserve"> w ramach konkursu. </w:t>
      </w:r>
    </w:p>
    <w:p w:rsidR="00DB6507" w:rsidRDefault="007101C7" w:rsidP="007101C7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Prace mogą być wykonane dowolną techniką plastyczną: np. ołówek, kredka, pastele, farby, wycinanki itp., z wyłączeniem</w:t>
      </w:r>
      <w:r w:rsidR="00DB6507" w:rsidRPr="00DB6507">
        <w:t xml:space="preserve"> technik przestrz</w:t>
      </w:r>
      <w:r w:rsidR="00DB6507">
        <w:rPr>
          <w:rFonts w:asciiTheme="minorHAnsi" w:hAnsiTheme="minorHAnsi"/>
        </w:rPr>
        <w:t>ennych. Rozmiar pracy: format A4</w:t>
      </w:r>
      <w:r w:rsidR="00DB6507" w:rsidRPr="00DB6507">
        <w:t xml:space="preserve">. </w:t>
      </w:r>
    </w:p>
    <w:p w:rsidR="007101C7" w:rsidRPr="00DB6507" w:rsidRDefault="007101C7" w:rsidP="007101C7">
      <w:pPr>
        <w:pStyle w:val="Akapitzlist"/>
        <w:contextualSpacing/>
        <w:jc w:val="both"/>
        <w:rPr>
          <w:rFonts w:asciiTheme="minorHAnsi" w:hAnsiTheme="minorHAnsi"/>
        </w:rPr>
      </w:pPr>
    </w:p>
    <w:p w:rsidR="006747DA" w:rsidRPr="007F25DE" w:rsidRDefault="00DB6507" w:rsidP="00DB6507">
      <w:pPr>
        <w:pStyle w:val="Akapitzlist"/>
        <w:numPr>
          <w:ilvl w:val="0"/>
          <w:numId w:val="5"/>
        </w:numPr>
        <w:jc w:val="both"/>
      </w:pPr>
      <w:r>
        <w:t>Pracę należy na odwrocie podpisać imieniem i nazwiskiem oraz wiekiem autora.</w:t>
      </w:r>
    </w:p>
    <w:p w:rsidR="006747DA" w:rsidRPr="00B432EC" w:rsidRDefault="006747DA" w:rsidP="000E75FF">
      <w:pPr>
        <w:pStyle w:val="Akapitzlist"/>
        <w:numPr>
          <w:ilvl w:val="0"/>
          <w:numId w:val="5"/>
        </w:numPr>
        <w:jc w:val="both"/>
      </w:pPr>
      <w:r w:rsidRPr="00B432EC">
        <w:t xml:space="preserve">Prace </w:t>
      </w:r>
      <w:r w:rsidR="007101C7">
        <w:t xml:space="preserve">wraz z karta zgłoszeniową </w:t>
      </w:r>
      <w:r w:rsidR="00301885">
        <w:t>należy</w:t>
      </w:r>
      <w:r w:rsidRPr="00B432EC">
        <w:t xml:space="preserve"> przesłać w formie przesyłki pocztowej, przesyłki kurierskiej, w odpowiednio zabezpieczonej kopercie lub paczce z dopiskiem: </w:t>
      </w:r>
      <w:r w:rsidRPr="00C50B7C">
        <w:rPr>
          <w:b/>
          <w:bCs/>
        </w:rPr>
        <w:t>Konkur</w:t>
      </w:r>
      <w:r w:rsidRPr="000E75FF">
        <w:rPr>
          <w:b/>
          <w:bCs/>
        </w:rPr>
        <w:t>s</w:t>
      </w:r>
      <w:r w:rsidR="00C50B7C" w:rsidRPr="000E75FF">
        <w:rPr>
          <w:b/>
        </w:rPr>
        <w:t xml:space="preserve"> pt. „</w:t>
      </w:r>
      <w:r w:rsidR="00BD388B">
        <w:rPr>
          <w:b/>
        </w:rPr>
        <w:t>Bohater w koronie</w:t>
      </w:r>
      <w:r w:rsidRPr="00C50B7C">
        <w:rPr>
          <w:b/>
          <w:bCs/>
        </w:rPr>
        <w:t>”</w:t>
      </w:r>
      <w:r w:rsidRPr="00B432EC">
        <w:t xml:space="preserve"> na adres: Stowarzyszenie Lokalna Grupa Działania Czarnoziem na Soli, ul. Niepodległości 16, 88-150 Kruszwica. </w:t>
      </w:r>
    </w:p>
    <w:p w:rsidR="006747DA" w:rsidRPr="00B432EC" w:rsidRDefault="00301885" w:rsidP="005E6DBC">
      <w:pPr>
        <w:pStyle w:val="Akapitzlist"/>
        <w:numPr>
          <w:ilvl w:val="0"/>
          <w:numId w:val="5"/>
        </w:numPr>
        <w:jc w:val="both"/>
      </w:pPr>
      <w:r>
        <w:t xml:space="preserve">Konkurs trwa od </w:t>
      </w:r>
      <w:r w:rsidR="000C2BD3">
        <w:t>11 do 25</w:t>
      </w:r>
      <w:r w:rsidR="009C4B5E">
        <w:t xml:space="preserve"> </w:t>
      </w:r>
      <w:r w:rsidR="000C2BD3">
        <w:t>maja</w:t>
      </w:r>
      <w:r>
        <w:t xml:space="preserve"> 2020</w:t>
      </w:r>
      <w:r w:rsidR="009C4B5E">
        <w:t xml:space="preserve"> r.</w:t>
      </w:r>
      <w:r w:rsidR="006747DA" w:rsidRPr="00B432EC">
        <w:t xml:space="preserve"> (decyduje  data stempla pocztowego). Prace nadesłane po terminie, nie będą brane pod uwagę w konkursie.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>Rozstrzygnięcie konkur</w:t>
      </w:r>
      <w:r w:rsidR="009C4B5E">
        <w:t>su nastąpi w terminie do dnia 30 czerwca</w:t>
      </w:r>
      <w:r w:rsidR="00C50B7C">
        <w:t xml:space="preserve"> 2020</w:t>
      </w:r>
      <w:r w:rsidRPr="00B432EC">
        <w:t xml:space="preserve"> r. 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Organizator nie ponosi odpowiedzialności za uszkodzenia prac podczas transportu pocztowego lub kurierskiego. </w:t>
      </w:r>
    </w:p>
    <w:p w:rsidR="007101C7" w:rsidRPr="00BD388B" w:rsidRDefault="006747DA" w:rsidP="00BD388B">
      <w:pPr>
        <w:pStyle w:val="Akapitzlist"/>
        <w:numPr>
          <w:ilvl w:val="0"/>
          <w:numId w:val="5"/>
        </w:numPr>
        <w:jc w:val="both"/>
      </w:pPr>
      <w:r w:rsidRPr="00B432EC">
        <w:t xml:space="preserve">Organizator zdyskwalifikuje prace naruszające czyjeś dobra, </w:t>
      </w:r>
      <w:r>
        <w:t xml:space="preserve">zasady współżycia społecznego, </w:t>
      </w:r>
      <w:r w:rsidRPr="00B432EC">
        <w:t>zawierające obraźliwe akcenty lub nie</w:t>
      </w:r>
      <w:r>
        <w:t xml:space="preserve"> </w:t>
      </w:r>
      <w:r w:rsidRPr="00B432EC">
        <w:t>spełniające wyżej wymieniony wymogów.</w:t>
      </w:r>
    </w:p>
    <w:p w:rsidR="00BD388B" w:rsidRDefault="00BD388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</w:p>
    <w:p w:rsidR="00BD388B" w:rsidRDefault="00BD388B" w:rsidP="00C5304E">
      <w:pPr>
        <w:spacing w:after="0" w:line="240" w:lineRule="auto"/>
        <w:rPr>
          <w:b/>
          <w:bCs/>
        </w:rPr>
      </w:pPr>
    </w:p>
    <w:p w:rsidR="00C5304E" w:rsidRPr="00C5304E" w:rsidRDefault="00C5304E" w:rsidP="00C5304E">
      <w:pPr>
        <w:spacing w:after="0" w:line="240" w:lineRule="auto"/>
        <w:rPr>
          <w:b/>
          <w:bCs/>
        </w:rPr>
      </w:pP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lastRenderedPageBreak/>
        <w:t>§4</w:t>
      </w: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t>Zasady i tryb przeprowadzenia konkursu</w:t>
      </w:r>
    </w:p>
    <w:p w:rsidR="006747DA" w:rsidRPr="00B432EC" w:rsidRDefault="006747DA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B432EC" w:rsidRDefault="006747DA" w:rsidP="00F22C8D">
      <w:pPr>
        <w:pStyle w:val="Akapitzlist"/>
        <w:numPr>
          <w:ilvl w:val="0"/>
          <w:numId w:val="25"/>
        </w:numPr>
        <w:jc w:val="both"/>
      </w:pPr>
      <w:r w:rsidRPr="00B432EC">
        <w:t>Wyb</w:t>
      </w:r>
      <w:r w:rsidR="000C2BD3">
        <w:t>oru dokonuje Komisja Konkursowa, którą tworzą 3 osoby powołane</w:t>
      </w:r>
      <w:r w:rsidRPr="00B432EC">
        <w:t xml:space="preserve"> przez Stowarzyszenie LGD Czarnoziem na Soli.</w:t>
      </w:r>
    </w:p>
    <w:p w:rsidR="006747DA" w:rsidRPr="00B432EC" w:rsidRDefault="006747DA" w:rsidP="000C2BD3">
      <w:pPr>
        <w:pStyle w:val="Akapitzlist"/>
        <w:numPr>
          <w:ilvl w:val="0"/>
          <w:numId w:val="25"/>
        </w:numPr>
        <w:spacing w:after="0"/>
        <w:jc w:val="both"/>
      </w:pPr>
      <w:r w:rsidRPr="00B432EC">
        <w:t>Przy ocenie prac konkursowych Komisja weźmie pod uwagę następujące elementy:</w:t>
      </w:r>
    </w:p>
    <w:p w:rsidR="006747DA" w:rsidRPr="00B432EC" w:rsidRDefault="006747DA" w:rsidP="000C2BD3">
      <w:pPr>
        <w:pStyle w:val="Akapitzlist"/>
        <w:numPr>
          <w:ilvl w:val="0"/>
          <w:numId w:val="26"/>
        </w:numPr>
        <w:spacing w:after="0"/>
        <w:jc w:val="both"/>
      </w:pPr>
      <w:r w:rsidRPr="00B432EC">
        <w:t>zgodność tematu pracy konk</w:t>
      </w:r>
      <w:r w:rsidR="00C50B7C">
        <w:t xml:space="preserve">ursowej z przedmiotem Konkursu, </w:t>
      </w:r>
    </w:p>
    <w:p w:rsidR="006747DA" w:rsidRDefault="000C2BD3" w:rsidP="000C2BD3">
      <w:pPr>
        <w:pStyle w:val="Akapitzlist"/>
        <w:numPr>
          <w:ilvl w:val="0"/>
          <w:numId w:val="26"/>
        </w:numPr>
        <w:spacing w:after="0"/>
        <w:jc w:val="both"/>
      </w:pPr>
      <w:r>
        <w:t>jakość wykonania,</w:t>
      </w:r>
    </w:p>
    <w:p w:rsidR="000C2BD3" w:rsidRDefault="000C2BD3" w:rsidP="000C2BD3">
      <w:pPr>
        <w:pStyle w:val="Akapitzlist"/>
        <w:numPr>
          <w:ilvl w:val="0"/>
          <w:numId w:val="26"/>
        </w:numPr>
        <w:spacing w:after="0"/>
        <w:jc w:val="both"/>
      </w:pPr>
      <w:r>
        <w:t>stopień trudności wykonania.</w:t>
      </w:r>
    </w:p>
    <w:p w:rsidR="000C2BD3" w:rsidRPr="00B432EC" w:rsidRDefault="000C2BD3" w:rsidP="000C2BD3">
      <w:pPr>
        <w:pStyle w:val="Akapitzlist"/>
        <w:spacing w:after="0"/>
        <w:ind w:left="1440"/>
        <w:jc w:val="both"/>
      </w:pPr>
    </w:p>
    <w:p w:rsidR="006747DA" w:rsidRDefault="006747DA" w:rsidP="000C2BD3">
      <w:pPr>
        <w:pStyle w:val="Akapitzlist"/>
        <w:numPr>
          <w:ilvl w:val="0"/>
          <w:numId w:val="25"/>
        </w:numPr>
        <w:spacing w:after="0"/>
        <w:jc w:val="both"/>
      </w:pPr>
      <w:r w:rsidRPr="00B432EC">
        <w:t xml:space="preserve">Prace Komisji Konkursowej są niejawne, odbywają się tylko z udziałem powołanych do niej przedstawicieli i dotyczą jedynie dokonania wyboru </w:t>
      </w:r>
      <w:r>
        <w:t>zwycięzców Konkursu.</w:t>
      </w:r>
      <w:r w:rsidRPr="00B432EC">
        <w:t xml:space="preserve"> </w:t>
      </w:r>
    </w:p>
    <w:p w:rsidR="007101C7" w:rsidRPr="00B432EC" w:rsidRDefault="007101C7" w:rsidP="007101C7">
      <w:pPr>
        <w:pStyle w:val="Akapitzlist"/>
        <w:spacing w:after="0"/>
        <w:jc w:val="both"/>
      </w:pPr>
    </w:p>
    <w:p w:rsidR="006747DA" w:rsidRPr="00B432EC" w:rsidRDefault="006747DA" w:rsidP="00E24FB0">
      <w:pPr>
        <w:pStyle w:val="Akapitzlist"/>
        <w:numPr>
          <w:ilvl w:val="0"/>
          <w:numId w:val="25"/>
        </w:numPr>
        <w:jc w:val="both"/>
      </w:pPr>
      <w:r w:rsidRPr="00B432EC">
        <w:t>Komisja Konkursowa czuwa nad prawidłowym przebiegiem Konkursu i wybiera j</w:t>
      </w:r>
      <w:r>
        <w:t>ego </w:t>
      </w:r>
      <w:r w:rsidRPr="00B432EC">
        <w:t>laureatów.</w:t>
      </w:r>
    </w:p>
    <w:p w:rsidR="006747DA" w:rsidRPr="00106F11" w:rsidRDefault="006747DA" w:rsidP="00106F11">
      <w:pPr>
        <w:pStyle w:val="Akapitzlist"/>
        <w:numPr>
          <w:ilvl w:val="0"/>
          <w:numId w:val="25"/>
        </w:numPr>
        <w:jc w:val="both"/>
      </w:pPr>
      <w:r w:rsidRPr="00B432EC">
        <w:t>Decyzje Komisji są ostateczne i nie przysługuje od nich odwołanie.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t>§5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t>Nagrody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6747DA" w:rsidRPr="002D402B" w:rsidRDefault="006747DA" w:rsidP="00B27626">
      <w:pPr>
        <w:pStyle w:val="Akapitzlist"/>
        <w:numPr>
          <w:ilvl w:val="0"/>
          <w:numId w:val="10"/>
        </w:numPr>
        <w:jc w:val="both"/>
      </w:pPr>
      <w:r w:rsidRPr="002D402B">
        <w:t>Komisja Konkursowa dokona wyboru prac, które zajmą odpowiednio  I, II, III miejsce.</w:t>
      </w:r>
    </w:p>
    <w:p w:rsidR="006747DA" w:rsidRPr="002D402B" w:rsidRDefault="006747DA" w:rsidP="00143D03">
      <w:pPr>
        <w:pStyle w:val="Akapitzlist"/>
        <w:numPr>
          <w:ilvl w:val="0"/>
          <w:numId w:val="10"/>
        </w:numPr>
        <w:jc w:val="both"/>
      </w:pPr>
      <w:r w:rsidRPr="002D402B">
        <w:t>Za zajęcie I, II, III  miejsca w każdej kategorii przewidziano nagrody rzeczowe.</w:t>
      </w:r>
    </w:p>
    <w:p w:rsidR="006747DA" w:rsidRPr="002D402B" w:rsidRDefault="006747DA" w:rsidP="00B27626">
      <w:pPr>
        <w:pStyle w:val="Akapitzlist"/>
        <w:numPr>
          <w:ilvl w:val="0"/>
          <w:numId w:val="10"/>
        </w:numPr>
        <w:jc w:val="both"/>
      </w:pPr>
      <w:r w:rsidRPr="002D402B">
        <w:t>Organizator zastrzega sobie możliwość innego podziału nagród oraz prawo nieprzyznawania wszystkich nagród.</w:t>
      </w:r>
    </w:p>
    <w:p w:rsidR="006747DA" w:rsidRPr="002D402B" w:rsidRDefault="006747DA" w:rsidP="002C01B4">
      <w:pPr>
        <w:pStyle w:val="Akapitzlist"/>
        <w:numPr>
          <w:ilvl w:val="0"/>
          <w:numId w:val="10"/>
        </w:numPr>
        <w:jc w:val="both"/>
      </w:pPr>
      <w:r w:rsidRPr="002D402B">
        <w:t xml:space="preserve">Wyniki konkursu zostaną podane na stronie internetowej Organizatora – </w:t>
      </w:r>
      <w:hyperlink r:id="rId9" w:history="1">
        <w:r w:rsidRPr="002D402B">
          <w:rPr>
            <w:rStyle w:val="Hipercze"/>
            <w:color w:val="auto"/>
          </w:rPr>
          <w:t>www.czarnoziemnasoli.pl</w:t>
        </w:r>
      </w:hyperlink>
      <w:r w:rsidRPr="002D402B">
        <w:t xml:space="preserve"> w ciągu 7 dni od rozstrzygnięcia konkursu. Dodatkowo zwycięzcy zostaną powiadomieni za pośrednictwem poczty elektronicznej lub telefonicznie o wygranej oraz miejscu i terminie rozdania </w:t>
      </w:r>
      <w:r w:rsidR="009C4B5E">
        <w:t xml:space="preserve">lub przesłania </w:t>
      </w:r>
      <w:r w:rsidRPr="002D402B">
        <w:t xml:space="preserve">nagród. 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§ 6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Postanowienia końcowe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Organizator zastrzega sobie prawo zmiany Regulaminu.</w:t>
      </w:r>
    </w:p>
    <w:p w:rsidR="006747DA" w:rsidRPr="002D402B" w:rsidRDefault="00BD388B" w:rsidP="00BD388B">
      <w:pPr>
        <w:pStyle w:val="Akapitzlist"/>
        <w:numPr>
          <w:ilvl w:val="0"/>
          <w:numId w:val="12"/>
        </w:numPr>
        <w:jc w:val="both"/>
      </w:pPr>
      <w:r>
        <w:t xml:space="preserve">Niewłaściwe/niezupełne wypełnienie karty zgłoszeniowej skutkuje wykluczeniem </w:t>
      </w:r>
      <w:r w:rsidRPr="002D402B">
        <w:t>z Konkursu.</w:t>
      </w: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 xml:space="preserve">Nadesłane na Konkurs dane osobowe uczestników będą przetwarzane przez Organizatora w celach wynikających w Regulaminu , zgodnie z Rozporządzeniem Parlamentu Europejskiego </w:t>
      </w:r>
      <w:r w:rsidRPr="002D402B">
        <w:lastRenderedPageBreak/>
        <w:t>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</w:t>
      </w:r>
      <w:r>
        <w:t>a</w:t>
      </w:r>
      <w:r w:rsidRPr="002D402B">
        <w:t>z ich poprawiania, usunięcia, ograniczenia przetwarzania, w tym celu powinni skontaktować się z Organizatorem, który jest administratorem danych osobowych. Podanie danych jest niezbędne do wzięcia udziału w Konkursie. Pełny obowiązek inform</w:t>
      </w:r>
      <w:r w:rsidR="00C50B7C">
        <w:t>acyjny zawarty jest w załącznik</w:t>
      </w:r>
      <w:r w:rsidRPr="002D402B">
        <w:t xml:space="preserve"> nr 1</w:t>
      </w:r>
      <w:r w:rsidR="00C50B7C">
        <w:t xml:space="preserve"> </w:t>
      </w:r>
      <w:r w:rsidRPr="002D402B">
        <w:t>do regulaminu.</w:t>
      </w:r>
    </w:p>
    <w:p w:rsidR="006747DA" w:rsidRPr="0097596E" w:rsidRDefault="006747DA" w:rsidP="00B27626">
      <w:pPr>
        <w:pStyle w:val="Akapitzlist"/>
        <w:numPr>
          <w:ilvl w:val="0"/>
          <w:numId w:val="12"/>
        </w:numPr>
        <w:jc w:val="both"/>
      </w:pPr>
      <w:r>
        <w:t>Nadesłane</w:t>
      </w:r>
      <w:r w:rsidR="000C2BD3">
        <w:t xml:space="preserve"> prace plastyczne</w:t>
      </w:r>
      <w:r w:rsidR="00C50B7C" w:rsidRPr="00C50B7C">
        <w:t xml:space="preserve"> </w:t>
      </w:r>
      <w:r w:rsidR="00C50B7C">
        <w:t>mogą być rozpowszechniane w publikacjach wydawanych przez Organizatora,</w:t>
      </w:r>
      <w:r w:rsidRPr="002D402B">
        <w:t xml:space="preserve"> </w:t>
      </w:r>
      <w:r>
        <w:t xml:space="preserve">w </w:t>
      </w:r>
      <w:r w:rsidR="00C50B7C">
        <w:t xml:space="preserve">innych </w:t>
      </w:r>
      <w:r>
        <w:t xml:space="preserve">materiałach reklamowych </w:t>
      </w:r>
      <w:r w:rsidRPr="002D402B">
        <w:t>oraz prezentacjach multimedialnych (prasa, radio, telewizja, Internet</w:t>
      </w:r>
      <w:r>
        <w:t>,</w:t>
      </w:r>
      <w:r w:rsidRPr="002D402B">
        <w:t xml:space="preserve"> publiczne pokazy </w:t>
      </w:r>
      <w:r w:rsidR="00C50B7C">
        <w:t>specjalne) promujących konkurs</w:t>
      </w:r>
      <w:r w:rsidRPr="0097596E">
        <w:t>, a także obszar LSR.</w:t>
      </w:r>
    </w:p>
    <w:p w:rsidR="00C5304E" w:rsidRDefault="00C5304E" w:rsidP="00C5304E">
      <w:pPr>
        <w:pStyle w:val="Akapitzlist"/>
        <w:numPr>
          <w:ilvl w:val="0"/>
          <w:numId w:val="12"/>
        </w:numPr>
        <w:jc w:val="both"/>
      </w:pPr>
      <w:r>
        <w:t>Autor i/lub jego opiekun oświadcza/ją iż, przenoszą pełnię praw autorskich na Organizatora, bez wynagrodzenia.</w:t>
      </w:r>
    </w:p>
    <w:p w:rsidR="00C5304E" w:rsidRPr="0097596E" w:rsidRDefault="00C5304E" w:rsidP="00C5304E">
      <w:pPr>
        <w:pStyle w:val="Akapitzlist"/>
        <w:numPr>
          <w:ilvl w:val="0"/>
          <w:numId w:val="12"/>
        </w:numPr>
        <w:jc w:val="both"/>
      </w:pPr>
      <w:r>
        <w:t>Zgłoszenie pracy na konkurs przez uczestników oznacza akceptację warunków konkursu określonych w niniejszym regulaminie.</w:t>
      </w:r>
    </w:p>
    <w:p w:rsidR="006747DA" w:rsidRPr="00C5304E" w:rsidRDefault="00C5304E" w:rsidP="00C5304E">
      <w:pPr>
        <w:pStyle w:val="Akapitzlist"/>
        <w:numPr>
          <w:ilvl w:val="0"/>
          <w:numId w:val="12"/>
        </w:numPr>
        <w:jc w:val="both"/>
      </w:pPr>
      <w:r w:rsidRPr="0097596E">
        <w:t>Informacje związane z Konkursem można uzyskać w Biurze LGD Czarnoziem na Soli przy ul. Ni</w:t>
      </w:r>
      <w:r>
        <w:t xml:space="preserve">epodległości 16 w Kruszwicy pod numerami </w:t>
      </w:r>
      <w:r w:rsidRPr="0097596E">
        <w:t>tel. (052) 353 71 12</w:t>
      </w:r>
      <w:r>
        <w:t xml:space="preserve"> lub 660 433 806.</w:t>
      </w:r>
    </w:p>
    <w:sectPr w:rsidR="006747DA" w:rsidRPr="00C5304E" w:rsidSect="009A2BDE"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5A" w:rsidRDefault="00A6625A" w:rsidP="001F2E50">
      <w:pPr>
        <w:spacing w:after="0" w:line="240" w:lineRule="auto"/>
      </w:pPr>
      <w:r>
        <w:separator/>
      </w:r>
    </w:p>
  </w:endnote>
  <w:endnote w:type="continuationSeparator" w:id="0">
    <w:p w:rsidR="00A6625A" w:rsidRDefault="00A6625A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DA" w:rsidRDefault="006747DA" w:rsidP="00F21652">
    <w:pPr>
      <w:pStyle w:val="Stopka"/>
      <w:tabs>
        <w:tab w:val="clear" w:pos="9072"/>
      </w:tabs>
    </w:pPr>
  </w:p>
  <w:p w:rsidR="006747DA" w:rsidRDefault="006747DA" w:rsidP="00F21652">
    <w:pPr>
      <w:pStyle w:val="Stopka"/>
      <w:tabs>
        <w:tab w:val="clear" w:pos="9072"/>
      </w:tabs>
    </w:pPr>
  </w:p>
  <w:p w:rsidR="006747DA" w:rsidRDefault="007101C7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8168005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4176395</wp:posOffset>
          </wp:positionH>
          <wp:positionV relativeFrom="paragraph">
            <wp:posOffset>36830</wp:posOffset>
          </wp:positionV>
          <wp:extent cx="1209675" cy="786130"/>
          <wp:effectExtent l="19050" t="0" r="9525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3DA0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5A" w:rsidRDefault="00A6625A" w:rsidP="001F2E50">
      <w:pPr>
        <w:spacing w:after="0" w:line="240" w:lineRule="auto"/>
      </w:pPr>
      <w:r>
        <w:separator/>
      </w:r>
    </w:p>
  </w:footnote>
  <w:footnote w:type="continuationSeparator" w:id="0">
    <w:p w:rsidR="00A6625A" w:rsidRDefault="00A6625A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B223F"/>
    <w:multiLevelType w:val="hybridMultilevel"/>
    <w:tmpl w:val="11904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E15362"/>
    <w:multiLevelType w:val="hybridMultilevel"/>
    <w:tmpl w:val="4760B9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4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F471555"/>
    <w:multiLevelType w:val="hybridMultilevel"/>
    <w:tmpl w:val="01F8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2"/>
  </w:num>
  <w:num w:numId="5">
    <w:abstractNumId w:val="13"/>
  </w:num>
  <w:num w:numId="6">
    <w:abstractNumId w:val="21"/>
  </w:num>
  <w:num w:numId="7">
    <w:abstractNumId w:val="19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22"/>
  </w:num>
  <w:num w:numId="14">
    <w:abstractNumId w:val="2"/>
  </w:num>
  <w:num w:numId="15">
    <w:abstractNumId w:val="18"/>
  </w:num>
  <w:num w:numId="16">
    <w:abstractNumId w:val="29"/>
  </w:num>
  <w:num w:numId="17">
    <w:abstractNumId w:val="24"/>
  </w:num>
  <w:num w:numId="18">
    <w:abstractNumId w:val="1"/>
  </w:num>
  <w:num w:numId="19">
    <w:abstractNumId w:val="15"/>
  </w:num>
  <w:num w:numId="20">
    <w:abstractNumId w:val="6"/>
  </w:num>
  <w:num w:numId="21">
    <w:abstractNumId w:val="0"/>
  </w:num>
  <w:num w:numId="22">
    <w:abstractNumId w:val="28"/>
  </w:num>
  <w:num w:numId="23">
    <w:abstractNumId w:val="25"/>
  </w:num>
  <w:num w:numId="24">
    <w:abstractNumId w:val="17"/>
  </w:num>
  <w:num w:numId="25">
    <w:abstractNumId w:val="27"/>
  </w:num>
  <w:num w:numId="26">
    <w:abstractNumId w:val="26"/>
  </w:num>
  <w:num w:numId="27">
    <w:abstractNumId w:val="10"/>
  </w:num>
  <w:num w:numId="28">
    <w:abstractNumId w:val="3"/>
  </w:num>
  <w:num w:numId="29">
    <w:abstractNumId w:val="16"/>
  </w:num>
  <w:num w:numId="30">
    <w:abstractNumId w:val="1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2021D"/>
    <w:rsid w:val="00023D20"/>
    <w:rsid w:val="00053092"/>
    <w:rsid w:val="0005385E"/>
    <w:rsid w:val="000809D9"/>
    <w:rsid w:val="000C0E69"/>
    <w:rsid w:val="000C2BD3"/>
    <w:rsid w:val="000C595D"/>
    <w:rsid w:val="000C6540"/>
    <w:rsid w:val="000C6DF8"/>
    <w:rsid w:val="000E7117"/>
    <w:rsid w:val="000E75FF"/>
    <w:rsid w:val="00106F11"/>
    <w:rsid w:val="00124B3C"/>
    <w:rsid w:val="00140F66"/>
    <w:rsid w:val="00143D03"/>
    <w:rsid w:val="00184F50"/>
    <w:rsid w:val="0018741B"/>
    <w:rsid w:val="00192177"/>
    <w:rsid w:val="001A17A4"/>
    <w:rsid w:val="001B5FD6"/>
    <w:rsid w:val="001C7037"/>
    <w:rsid w:val="001D46C9"/>
    <w:rsid w:val="001E1B71"/>
    <w:rsid w:val="001E1B8D"/>
    <w:rsid w:val="001E5164"/>
    <w:rsid w:val="001F2E50"/>
    <w:rsid w:val="001F61B2"/>
    <w:rsid w:val="00201149"/>
    <w:rsid w:val="0021620C"/>
    <w:rsid w:val="00221CC6"/>
    <w:rsid w:val="00267235"/>
    <w:rsid w:val="002C01B4"/>
    <w:rsid w:val="002C4E60"/>
    <w:rsid w:val="002D402B"/>
    <w:rsid w:val="0030108F"/>
    <w:rsid w:val="00301885"/>
    <w:rsid w:val="0031188D"/>
    <w:rsid w:val="00342B1F"/>
    <w:rsid w:val="00353DCB"/>
    <w:rsid w:val="00354F77"/>
    <w:rsid w:val="0036059D"/>
    <w:rsid w:val="00383844"/>
    <w:rsid w:val="003C3EB0"/>
    <w:rsid w:val="003C4B47"/>
    <w:rsid w:val="003D555B"/>
    <w:rsid w:val="003E198C"/>
    <w:rsid w:val="003F0E82"/>
    <w:rsid w:val="004031BD"/>
    <w:rsid w:val="00403DA0"/>
    <w:rsid w:val="00421AE6"/>
    <w:rsid w:val="00432636"/>
    <w:rsid w:val="00436225"/>
    <w:rsid w:val="00455DB2"/>
    <w:rsid w:val="004651DB"/>
    <w:rsid w:val="0047182B"/>
    <w:rsid w:val="00476D5B"/>
    <w:rsid w:val="004B110B"/>
    <w:rsid w:val="004C79AA"/>
    <w:rsid w:val="005226F5"/>
    <w:rsid w:val="005430DD"/>
    <w:rsid w:val="00545470"/>
    <w:rsid w:val="00573F6F"/>
    <w:rsid w:val="005A4905"/>
    <w:rsid w:val="005B72CF"/>
    <w:rsid w:val="005E6DBC"/>
    <w:rsid w:val="00621619"/>
    <w:rsid w:val="00636939"/>
    <w:rsid w:val="0065700F"/>
    <w:rsid w:val="00663548"/>
    <w:rsid w:val="0066542F"/>
    <w:rsid w:val="00670505"/>
    <w:rsid w:val="0067340A"/>
    <w:rsid w:val="006747DA"/>
    <w:rsid w:val="00677F34"/>
    <w:rsid w:val="00684308"/>
    <w:rsid w:val="006D5CBD"/>
    <w:rsid w:val="006E0B28"/>
    <w:rsid w:val="006E23D3"/>
    <w:rsid w:val="007101C7"/>
    <w:rsid w:val="0072072C"/>
    <w:rsid w:val="00722823"/>
    <w:rsid w:val="007611F0"/>
    <w:rsid w:val="007844FC"/>
    <w:rsid w:val="00787A6C"/>
    <w:rsid w:val="007957F5"/>
    <w:rsid w:val="007A777C"/>
    <w:rsid w:val="007C0C17"/>
    <w:rsid w:val="007C6348"/>
    <w:rsid w:val="007C72FB"/>
    <w:rsid w:val="007C7442"/>
    <w:rsid w:val="007E7742"/>
    <w:rsid w:val="007F2357"/>
    <w:rsid w:val="007F25DE"/>
    <w:rsid w:val="0080517D"/>
    <w:rsid w:val="0085302F"/>
    <w:rsid w:val="00853535"/>
    <w:rsid w:val="008607A0"/>
    <w:rsid w:val="00863F76"/>
    <w:rsid w:val="00873B84"/>
    <w:rsid w:val="008D42E8"/>
    <w:rsid w:val="008E2F05"/>
    <w:rsid w:val="00902B17"/>
    <w:rsid w:val="00907F38"/>
    <w:rsid w:val="00913D3D"/>
    <w:rsid w:val="009221FF"/>
    <w:rsid w:val="00936DF6"/>
    <w:rsid w:val="00961BC8"/>
    <w:rsid w:val="00966D2E"/>
    <w:rsid w:val="00970165"/>
    <w:rsid w:val="0097596E"/>
    <w:rsid w:val="00982686"/>
    <w:rsid w:val="009A2BDE"/>
    <w:rsid w:val="009C4B5E"/>
    <w:rsid w:val="00A054C6"/>
    <w:rsid w:val="00A272C5"/>
    <w:rsid w:val="00A27F70"/>
    <w:rsid w:val="00A445B3"/>
    <w:rsid w:val="00A4662A"/>
    <w:rsid w:val="00A6625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57D63"/>
    <w:rsid w:val="00B84F2A"/>
    <w:rsid w:val="00B90D48"/>
    <w:rsid w:val="00B9248C"/>
    <w:rsid w:val="00B939B7"/>
    <w:rsid w:val="00BD0013"/>
    <w:rsid w:val="00BD388B"/>
    <w:rsid w:val="00BF55B3"/>
    <w:rsid w:val="00C22BB4"/>
    <w:rsid w:val="00C41175"/>
    <w:rsid w:val="00C50B7C"/>
    <w:rsid w:val="00C5304E"/>
    <w:rsid w:val="00C652F5"/>
    <w:rsid w:val="00C77A49"/>
    <w:rsid w:val="00C8060A"/>
    <w:rsid w:val="00CC7C4A"/>
    <w:rsid w:val="00CC7DC5"/>
    <w:rsid w:val="00D446CE"/>
    <w:rsid w:val="00D93EDB"/>
    <w:rsid w:val="00D95B1E"/>
    <w:rsid w:val="00DB6507"/>
    <w:rsid w:val="00DD3712"/>
    <w:rsid w:val="00DD5483"/>
    <w:rsid w:val="00DF1747"/>
    <w:rsid w:val="00E16270"/>
    <w:rsid w:val="00E23CA7"/>
    <w:rsid w:val="00E24FB0"/>
    <w:rsid w:val="00E331DD"/>
    <w:rsid w:val="00E643B1"/>
    <w:rsid w:val="00E84F55"/>
    <w:rsid w:val="00E93CE0"/>
    <w:rsid w:val="00E947EB"/>
    <w:rsid w:val="00EA2361"/>
    <w:rsid w:val="00ED185C"/>
    <w:rsid w:val="00EE37F4"/>
    <w:rsid w:val="00F14CBD"/>
    <w:rsid w:val="00F21652"/>
    <w:rsid w:val="00F22C8D"/>
    <w:rsid w:val="00F402C5"/>
    <w:rsid w:val="00F609C5"/>
    <w:rsid w:val="00F66E3B"/>
    <w:rsid w:val="00F70D78"/>
    <w:rsid w:val="00F77AAD"/>
    <w:rsid w:val="00F801E5"/>
    <w:rsid w:val="00FA2509"/>
    <w:rsid w:val="00FA37D3"/>
    <w:rsid w:val="00FA71B9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wpdb1379cecolour">
    <w:name w:val="gwpdb1379ce_colour"/>
    <w:basedOn w:val="Domylnaczcionkaakapitu"/>
    <w:rsid w:val="00EA2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16</cp:revision>
  <cp:lastPrinted>2016-10-28T05:41:00Z</cp:lastPrinted>
  <dcterms:created xsi:type="dcterms:W3CDTF">2019-11-22T06:50:00Z</dcterms:created>
  <dcterms:modified xsi:type="dcterms:W3CDTF">2020-05-05T09:49:00Z</dcterms:modified>
</cp:coreProperties>
</file>